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188" w:rsidRPr="007451D5" w:rsidRDefault="00282188" w:rsidP="00282188">
      <w:pPr>
        <w:rPr>
          <w:rFonts w:ascii="Calibri" w:hAnsi="Calibri"/>
          <w:bCs/>
          <w:lang w:val="es-ES"/>
        </w:rPr>
      </w:pPr>
      <w:r w:rsidRPr="007451D5">
        <w:rPr>
          <w:rFonts w:ascii="Calibri" w:hAnsi="Calibri"/>
          <w:bCs/>
          <w:u w:val="single"/>
          <w:lang w:val="es-ES"/>
        </w:rPr>
        <w:t>Breve biografía del profesor</w:t>
      </w:r>
      <w:r w:rsidRPr="007451D5">
        <w:rPr>
          <w:rFonts w:ascii="Calibri" w:hAnsi="Calibri"/>
          <w:bCs/>
          <w:lang w:val="es-ES"/>
        </w:rPr>
        <w:t>:</w:t>
      </w:r>
    </w:p>
    <w:p w:rsidR="00282188" w:rsidRPr="00595D6B" w:rsidRDefault="00282188" w:rsidP="00282188">
      <w:pPr>
        <w:spacing w:after="0" w:line="240" w:lineRule="auto"/>
        <w:rPr>
          <w:rFonts w:eastAsia="Times New Roman" w:cs="Times New Roman"/>
          <w:lang w:eastAsia="es-ES_tradnl"/>
        </w:rPr>
      </w:pPr>
      <w:r w:rsidRPr="007451D5">
        <w:rPr>
          <w:rFonts w:ascii="Calibri" w:hAnsi="Calibri"/>
          <w:bCs/>
          <w:lang w:val="es-ES"/>
        </w:rPr>
        <w:t xml:space="preserve">Josep Maria Caparrós Lera (1943) es doctor en Filosofía y Letras y </w:t>
      </w:r>
      <w:r w:rsidRPr="00595D6B">
        <w:rPr>
          <w:rFonts w:eastAsia="Times New Roman" w:cs="Courier New"/>
          <w:color w:val="000000"/>
          <w:lang w:eastAsia="es-ES_tradnl"/>
        </w:rPr>
        <w:t xml:space="preserve">Catedrático </w:t>
      </w:r>
      <w:r w:rsidRPr="007451D5">
        <w:rPr>
          <w:rFonts w:eastAsia="Times New Roman" w:cs="Courier New"/>
          <w:color w:val="000000"/>
          <w:lang w:eastAsia="es-ES_tradnl"/>
        </w:rPr>
        <w:t>t</w:t>
      </w:r>
      <w:proofErr w:type="spellStart"/>
      <w:r w:rsidRPr="007451D5">
        <w:rPr>
          <w:rFonts w:ascii="Calibri" w:hAnsi="Calibri"/>
          <w:bCs/>
          <w:lang w:val="es-ES"/>
        </w:rPr>
        <w:t>itular</w:t>
      </w:r>
      <w:proofErr w:type="spellEnd"/>
      <w:r w:rsidRPr="007451D5">
        <w:rPr>
          <w:rFonts w:ascii="Calibri" w:hAnsi="Calibri"/>
          <w:bCs/>
          <w:lang w:val="es-ES"/>
        </w:rPr>
        <w:t xml:space="preserve"> de Historia Contemporánea y Cine de la Universidad de Barcelona (UB). </w:t>
      </w:r>
      <w:r w:rsidRPr="00595D6B">
        <w:rPr>
          <w:rFonts w:eastAsia="Times New Roman" w:cs="Courier New"/>
          <w:color w:val="000000"/>
          <w:lang w:eastAsia="es-ES_tradnl"/>
        </w:rPr>
        <w:t xml:space="preserve">En 1983, fundó el Centre </w:t>
      </w:r>
      <w:proofErr w:type="spellStart"/>
      <w:r w:rsidRPr="00595D6B">
        <w:rPr>
          <w:rFonts w:eastAsia="Times New Roman" w:cs="Courier New"/>
          <w:color w:val="000000"/>
          <w:lang w:eastAsia="es-ES_tradnl"/>
        </w:rPr>
        <w:t>d'Investigacions</w:t>
      </w:r>
      <w:proofErr w:type="spellEnd"/>
      <w:r w:rsidRPr="00595D6B">
        <w:rPr>
          <w:rFonts w:eastAsia="Times New Roman" w:cs="Courier New"/>
          <w:color w:val="000000"/>
          <w:lang w:eastAsia="es-ES_tradnl"/>
        </w:rPr>
        <w:t xml:space="preserve"> Film-Historia</w:t>
      </w:r>
      <w:r w:rsidR="007451D5">
        <w:rPr>
          <w:rFonts w:eastAsia="Times New Roman" w:cs="Courier New"/>
          <w:color w:val="000000"/>
          <w:lang w:eastAsia="es-ES_tradnl"/>
        </w:rPr>
        <w:t>, que dirige desde entonces y</w:t>
      </w:r>
      <w:r w:rsidR="007451D5" w:rsidRPr="00595D6B">
        <w:rPr>
          <w:rFonts w:eastAsia="Times New Roman" w:cs="Courier New"/>
          <w:color w:val="000000"/>
          <w:lang w:eastAsia="es-ES_tradnl"/>
        </w:rPr>
        <w:t xml:space="preserve"> edita y dirig</w:t>
      </w:r>
      <w:r w:rsidR="007451D5">
        <w:rPr>
          <w:rFonts w:eastAsia="Times New Roman" w:cs="Courier New"/>
          <w:color w:val="000000"/>
          <w:lang w:eastAsia="es-ES_tradnl"/>
        </w:rPr>
        <w:t>e d</w:t>
      </w:r>
      <w:r w:rsidR="007451D5" w:rsidRPr="00595D6B">
        <w:rPr>
          <w:rFonts w:eastAsia="Times New Roman" w:cs="Courier New"/>
          <w:color w:val="000000"/>
          <w:lang w:eastAsia="es-ES_tradnl"/>
        </w:rPr>
        <w:t>esde 1991</w:t>
      </w:r>
      <w:r w:rsidR="007451D5">
        <w:rPr>
          <w:rFonts w:eastAsia="Times New Roman" w:cs="Courier New"/>
          <w:color w:val="000000"/>
          <w:lang w:eastAsia="es-ES_tradnl"/>
        </w:rPr>
        <w:t xml:space="preserve"> </w:t>
      </w:r>
      <w:r w:rsidR="007451D5" w:rsidRPr="00595D6B">
        <w:rPr>
          <w:rFonts w:eastAsia="Times New Roman" w:cs="Courier New"/>
          <w:color w:val="000000"/>
          <w:lang w:eastAsia="es-ES_tradnl"/>
        </w:rPr>
        <w:t>la revista Film-Historia</w:t>
      </w:r>
      <w:r w:rsidR="007451D5">
        <w:rPr>
          <w:rFonts w:eastAsia="Times New Roman" w:cs="Courier New"/>
          <w:color w:val="000000"/>
          <w:lang w:eastAsia="es-ES_tradnl"/>
        </w:rPr>
        <w:t>.</w:t>
      </w:r>
      <w:r w:rsidRPr="00595D6B">
        <w:rPr>
          <w:rFonts w:eastAsia="Times New Roman" w:cs="Courier New"/>
          <w:color w:val="000000"/>
          <w:lang w:eastAsia="es-ES_tradnl"/>
        </w:rPr>
        <w:t xml:space="preserve"> </w:t>
      </w:r>
      <w:r w:rsidR="007451D5" w:rsidRPr="007451D5">
        <w:rPr>
          <w:rFonts w:eastAsia="Times New Roman" w:cs="Courier New"/>
          <w:color w:val="000000"/>
          <w:lang w:eastAsia="es-ES_tradnl"/>
        </w:rPr>
        <w:t>E</w:t>
      </w:r>
      <w:r w:rsidRPr="007451D5">
        <w:rPr>
          <w:rFonts w:ascii="Calibri" w:hAnsi="Calibri"/>
          <w:bCs/>
          <w:lang w:val="es-ES"/>
        </w:rPr>
        <w:t>n 2007</w:t>
      </w:r>
      <w:r w:rsidR="007451D5" w:rsidRPr="007451D5">
        <w:rPr>
          <w:rFonts w:ascii="Calibri" w:hAnsi="Calibri"/>
          <w:bCs/>
          <w:lang w:val="es-ES"/>
        </w:rPr>
        <w:t>,</w:t>
      </w:r>
      <w:r w:rsidRPr="007451D5">
        <w:rPr>
          <w:rFonts w:ascii="Calibri" w:hAnsi="Calibri"/>
          <w:bCs/>
          <w:lang w:val="es-ES"/>
        </w:rPr>
        <w:t xml:space="preserve"> el Círculo de Escritores Cinematográficos (CEC, Madrid) le otorgó la Medalla a la Mejor labor literaria y periodística por su trayectoria profesional</w:t>
      </w:r>
      <w:r w:rsidRPr="007451D5">
        <w:rPr>
          <w:rFonts w:eastAsia="Times New Roman" w:cs="Courier New"/>
          <w:color w:val="000000"/>
          <w:lang w:eastAsia="es-ES_tradnl"/>
        </w:rPr>
        <w:t xml:space="preserve"> como crí</w:t>
      </w:r>
      <w:r w:rsidRPr="00595D6B">
        <w:rPr>
          <w:rFonts w:eastAsia="Times New Roman" w:cs="Courier New"/>
          <w:color w:val="000000"/>
          <w:lang w:eastAsia="es-ES_tradnl"/>
        </w:rPr>
        <w:t>tico y escritor.</w:t>
      </w:r>
      <w:r w:rsidRPr="007451D5">
        <w:rPr>
          <w:rFonts w:eastAsia="Times New Roman" w:cs="Courier New"/>
          <w:color w:val="000000"/>
          <w:lang w:eastAsia="es-ES_tradnl"/>
        </w:rPr>
        <w:t xml:space="preserve"> </w:t>
      </w:r>
      <w:r w:rsidRPr="007451D5">
        <w:rPr>
          <w:rFonts w:ascii="Calibri" w:hAnsi="Calibri"/>
          <w:bCs/>
          <w:lang w:val="es-ES"/>
        </w:rPr>
        <w:t>Autor de 36 libros especializados</w:t>
      </w:r>
      <w:r w:rsidR="007451D5" w:rsidRPr="007451D5">
        <w:rPr>
          <w:rFonts w:ascii="Calibri" w:hAnsi="Calibri"/>
          <w:bCs/>
          <w:lang w:val="es-ES"/>
        </w:rPr>
        <w:t>.</w:t>
      </w:r>
      <w:r w:rsidRPr="007451D5">
        <w:rPr>
          <w:rFonts w:eastAsia="Times New Roman" w:cs="Courier New"/>
          <w:color w:val="000000"/>
          <w:lang w:eastAsia="es-ES_tradnl"/>
        </w:rPr>
        <w:t xml:space="preserve"> </w:t>
      </w:r>
      <w:r w:rsidR="007451D5" w:rsidRPr="007451D5">
        <w:rPr>
          <w:rFonts w:eastAsia="Times New Roman" w:cs="Courier New"/>
          <w:color w:val="000000"/>
          <w:lang w:eastAsia="es-ES_tradnl"/>
        </w:rPr>
        <w:t>E</w:t>
      </w:r>
      <w:r w:rsidRPr="00595D6B">
        <w:rPr>
          <w:rFonts w:eastAsia="Times New Roman" w:cs="Courier New"/>
          <w:color w:val="000000"/>
          <w:lang w:eastAsia="es-ES_tradnl"/>
        </w:rPr>
        <w:t xml:space="preserve">ntre sus últimas obras, cabe citar </w:t>
      </w:r>
      <w:r w:rsidRPr="007451D5">
        <w:rPr>
          <w:rFonts w:eastAsia="Times New Roman" w:cs="Courier New"/>
          <w:color w:val="000000"/>
          <w:lang w:eastAsia="es-ES_tradnl"/>
        </w:rPr>
        <w:t>“</w:t>
      </w:r>
      <w:r w:rsidRPr="00595D6B">
        <w:rPr>
          <w:rFonts w:eastAsia="Times New Roman" w:cs="Courier New"/>
          <w:i/>
          <w:color w:val="000000"/>
          <w:lang w:eastAsia="es-ES_tradnl"/>
        </w:rPr>
        <w:t>100 películas sobre Historia Contemporánea</w:t>
      </w:r>
      <w:r w:rsidRPr="007451D5">
        <w:rPr>
          <w:rFonts w:eastAsia="Times New Roman" w:cs="Courier New"/>
          <w:color w:val="000000"/>
          <w:lang w:eastAsia="es-ES_tradnl"/>
        </w:rPr>
        <w:t>”</w:t>
      </w:r>
      <w:r w:rsidRPr="00595D6B">
        <w:rPr>
          <w:rFonts w:eastAsia="Times New Roman" w:cs="Courier New"/>
          <w:color w:val="000000"/>
          <w:lang w:eastAsia="es-ES_tradnl"/>
        </w:rPr>
        <w:t xml:space="preserve"> (2004, 2</w:t>
      </w:r>
      <w:r w:rsidRPr="00595D6B">
        <w:rPr>
          <w:rFonts w:eastAsia="Times New Roman" w:cs="Courier New"/>
          <w:color w:val="000000"/>
          <w:vertAlign w:val="superscript"/>
          <w:lang w:eastAsia="es-ES_tradnl"/>
        </w:rPr>
        <w:t>a</w:t>
      </w:r>
      <w:r w:rsidRPr="00595D6B">
        <w:rPr>
          <w:rFonts w:eastAsia="Times New Roman" w:cs="Courier New"/>
          <w:color w:val="000000"/>
          <w:lang w:eastAsia="es-ES_tradnl"/>
        </w:rPr>
        <w:t xml:space="preserve"> ed.), </w:t>
      </w:r>
      <w:r w:rsidRPr="007451D5">
        <w:rPr>
          <w:rFonts w:eastAsia="Times New Roman" w:cs="Courier New"/>
          <w:color w:val="000000"/>
          <w:lang w:eastAsia="es-ES_tradnl"/>
        </w:rPr>
        <w:t>“</w:t>
      </w:r>
      <w:r w:rsidRPr="00595D6B">
        <w:rPr>
          <w:rFonts w:eastAsia="Times New Roman" w:cs="Courier New"/>
          <w:i/>
          <w:color w:val="000000"/>
          <w:lang w:eastAsia="es-ES_tradnl"/>
        </w:rPr>
        <w:t xml:space="preserve">Historia del cine europeo. De </w:t>
      </w:r>
      <w:proofErr w:type="spellStart"/>
      <w:r w:rsidRPr="00595D6B">
        <w:rPr>
          <w:rFonts w:eastAsia="Times New Roman" w:cs="Courier New"/>
          <w:i/>
          <w:color w:val="000000"/>
          <w:lang w:eastAsia="es-ES_tradnl"/>
        </w:rPr>
        <w:t>Lumiére</w:t>
      </w:r>
      <w:proofErr w:type="spellEnd"/>
      <w:r w:rsidRPr="00595D6B">
        <w:rPr>
          <w:rFonts w:eastAsia="Times New Roman" w:cs="Courier New"/>
          <w:i/>
          <w:color w:val="000000"/>
          <w:lang w:eastAsia="es-ES_tradnl"/>
        </w:rPr>
        <w:t xml:space="preserve"> a Lars von </w:t>
      </w:r>
      <w:proofErr w:type="spellStart"/>
      <w:r w:rsidRPr="00595D6B">
        <w:rPr>
          <w:rFonts w:eastAsia="Times New Roman" w:cs="Courier New"/>
          <w:i/>
          <w:color w:val="000000"/>
          <w:lang w:eastAsia="es-ES_tradnl"/>
        </w:rPr>
        <w:t>Trier</w:t>
      </w:r>
      <w:proofErr w:type="spellEnd"/>
      <w:r w:rsidRPr="007451D5">
        <w:rPr>
          <w:rFonts w:eastAsia="Times New Roman" w:cs="Courier New"/>
          <w:color w:val="000000"/>
          <w:lang w:eastAsia="es-ES_tradnl"/>
        </w:rPr>
        <w:t>”</w:t>
      </w:r>
      <w:r w:rsidRPr="00595D6B">
        <w:rPr>
          <w:rFonts w:eastAsia="Times New Roman" w:cs="Courier New"/>
          <w:color w:val="000000"/>
          <w:lang w:eastAsia="es-ES_tradnl"/>
        </w:rPr>
        <w:t xml:space="preserve"> (2007, 2</w:t>
      </w:r>
      <w:r w:rsidRPr="00595D6B">
        <w:rPr>
          <w:rFonts w:eastAsia="Times New Roman" w:cs="Courier New"/>
          <w:color w:val="000000"/>
          <w:vertAlign w:val="superscript"/>
          <w:lang w:eastAsia="es-ES_tradnl"/>
        </w:rPr>
        <w:t>a</w:t>
      </w:r>
      <w:r w:rsidRPr="00595D6B">
        <w:rPr>
          <w:rFonts w:eastAsia="Times New Roman" w:cs="Courier New"/>
          <w:color w:val="000000"/>
          <w:lang w:eastAsia="es-ES_tradnl"/>
        </w:rPr>
        <w:t xml:space="preserve"> ed.)</w:t>
      </w:r>
      <w:r w:rsidRPr="007451D5">
        <w:rPr>
          <w:rFonts w:eastAsia="Times New Roman" w:cs="Courier New"/>
          <w:color w:val="000000"/>
          <w:lang w:eastAsia="es-ES_tradnl"/>
        </w:rPr>
        <w:t xml:space="preserve"> y</w:t>
      </w:r>
      <w:r w:rsidRPr="00595D6B">
        <w:rPr>
          <w:rFonts w:eastAsia="Times New Roman" w:cs="Courier New"/>
          <w:color w:val="000000"/>
          <w:lang w:eastAsia="es-ES_tradnl"/>
        </w:rPr>
        <w:t xml:space="preserve"> </w:t>
      </w:r>
      <w:r w:rsidRPr="007451D5">
        <w:rPr>
          <w:rFonts w:eastAsia="Times New Roman" w:cs="Courier New"/>
          <w:color w:val="000000"/>
          <w:lang w:eastAsia="es-ES_tradnl"/>
        </w:rPr>
        <w:t>“</w:t>
      </w:r>
      <w:r w:rsidRPr="00595D6B">
        <w:rPr>
          <w:rFonts w:eastAsia="Times New Roman" w:cs="Courier New"/>
          <w:i/>
          <w:color w:val="000000"/>
          <w:lang w:eastAsia="es-ES_tradnl"/>
        </w:rPr>
        <w:t>Las grandes películas del cine español</w:t>
      </w:r>
      <w:r w:rsidRPr="007451D5">
        <w:rPr>
          <w:rFonts w:eastAsia="Times New Roman" w:cs="Courier New"/>
          <w:color w:val="000000"/>
          <w:lang w:eastAsia="es-ES_tradnl"/>
        </w:rPr>
        <w:t>”</w:t>
      </w:r>
      <w:r w:rsidRPr="00595D6B">
        <w:rPr>
          <w:rFonts w:eastAsia="Times New Roman" w:cs="Courier New"/>
          <w:color w:val="000000"/>
          <w:lang w:eastAsia="es-ES_tradnl"/>
        </w:rPr>
        <w:t>. Ha dictado conferencias por todo el mundo en más de 40 congresos internacionales, y ha sido jurado en los Festivales de San Sebastián, Valladolid,</w:t>
      </w:r>
      <w:r w:rsidRPr="007451D5">
        <w:rPr>
          <w:rFonts w:eastAsia="Times New Roman" w:cs="Courier New"/>
          <w:color w:val="000000"/>
          <w:lang w:eastAsia="es-ES_tradnl"/>
        </w:rPr>
        <w:t xml:space="preserve"> </w:t>
      </w:r>
      <w:r w:rsidRPr="00595D6B">
        <w:rPr>
          <w:rFonts w:eastAsia="Times New Roman" w:cs="Courier New"/>
          <w:color w:val="000000"/>
          <w:lang w:eastAsia="es-ES_tradnl"/>
        </w:rPr>
        <w:t xml:space="preserve">Sitges y La Habana. Es miembro-fundador de la </w:t>
      </w:r>
      <w:proofErr w:type="spellStart"/>
      <w:r w:rsidRPr="00595D6B">
        <w:rPr>
          <w:rFonts w:eastAsia="Times New Roman" w:cs="Courier New"/>
          <w:color w:val="000000"/>
          <w:lang w:eastAsia="es-ES_tradnl"/>
        </w:rPr>
        <w:t>Associació</w:t>
      </w:r>
      <w:proofErr w:type="spellEnd"/>
      <w:r w:rsidRPr="00595D6B">
        <w:rPr>
          <w:rFonts w:eastAsia="Times New Roman" w:cs="Courier New"/>
          <w:color w:val="000000"/>
          <w:lang w:eastAsia="es-ES_tradnl"/>
        </w:rPr>
        <w:t xml:space="preserve"> Catalana de </w:t>
      </w:r>
      <w:proofErr w:type="spellStart"/>
      <w:r w:rsidRPr="00595D6B">
        <w:rPr>
          <w:rFonts w:eastAsia="Times New Roman" w:cs="Courier New"/>
          <w:color w:val="000000"/>
          <w:lang w:eastAsia="es-ES_tradnl"/>
        </w:rPr>
        <w:t>Critics</w:t>
      </w:r>
      <w:proofErr w:type="spellEnd"/>
      <w:r w:rsidRPr="00595D6B">
        <w:rPr>
          <w:rFonts w:eastAsia="Times New Roman" w:cs="Courier New"/>
          <w:color w:val="000000"/>
          <w:lang w:eastAsia="es-ES_tradnl"/>
        </w:rPr>
        <w:t xml:space="preserve"> i </w:t>
      </w:r>
      <w:proofErr w:type="spellStart"/>
      <w:r w:rsidRPr="00595D6B">
        <w:rPr>
          <w:rFonts w:eastAsia="Times New Roman" w:cs="Courier New"/>
          <w:color w:val="000000"/>
          <w:lang w:eastAsia="es-ES_tradnl"/>
        </w:rPr>
        <w:t>Escriptors</w:t>
      </w:r>
      <w:proofErr w:type="spellEnd"/>
      <w:r w:rsidRPr="00595D6B">
        <w:rPr>
          <w:rFonts w:eastAsia="Times New Roman" w:cs="Courier New"/>
          <w:color w:val="000000"/>
          <w:lang w:eastAsia="es-ES_tradnl"/>
        </w:rPr>
        <w:t xml:space="preserve"> </w:t>
      </w:r>
      <w:proofErr w:type="spellStart"/>
      <w:r w:rsidRPr="00595D6B">
        <w:rPr>
          <w:rFonts w:eastAsia="Times New Roman" w:cs="Courier New"/>
          <w:color w:val="000000"/>
          <w:lang w:eastAsia="es-ES_tradnl"/>
        </w:rPr>
        <w:t>Cinematográfics</w:t>
      </w:r>
      <w:proofErr w:type="spellEnd"/>
      <w:r w:rsidRPr="00595D6B">
        <w:rPr>
          <w:rFonts w:eastAsia="Times New Roman" w:cs="Courier New"/>
          <w:color w:val="000000"/>
          <w:lang w:eastAsia="es-ES_tradnl"/>
        </w:rPr>
        <w:t xml:space="preserve"> y de la Asociación Española de Historiadores del Cine.</w:t>
      </w:r>
      <w:r w:rsidRPr="007451D5">
        <w:rPr>
          <w:rFonts w:eastAsia="Times New Roman" w:cs="Courier New"/>
          <w:color w:val="000000"/>
          <w:lang w:eastAsia="es-ES_tradnl"/>
        </w:rPr>
        <w:t xml:space="preserve"> </w:t>
      </w:r>
      <w:r w:rsidRPr="007451D5">
        <w:rPr>
          <w:rFonts w:ascii="Calibri" w:hAnsi="Calibri"/>
          <w:bCs/>
          <w:lang w:val="es-ES"/>
        </w:rPr>
        <w:t xml:space="preserve">Ha sido vicepresidente de la International </w:t>
      </w:r>
      <w:proofErr w:type="spellStart"/>
      <w:r w:rsidRPr="007451D5">
        <w:rPr>
          <w:rFonts w:ascii="Calibri" w:hAnsi="Calibri"/>
          <w:bCs/>
          <w:lang w:val="es-ES"/>
        </w:rPr>
        <w:t>Association</w:t>
      </w:r>
      <w:proofErr w:type="spellEnd"/>
      <w:r w:rsidRPr="007451D5">
        <w:rPr>
          <w:rFonts w:ascii="Calibri" w:hAnsi="Calibri"/>
          <w:bCs/>
          <w:lang w:val="es-ES"/>
        </w:rPr>
        <w:t xml:space="preserve"> for Media and </w:t>
      </w:r>
      <w:proofErr w:type="spellStart"/>
      <w:r w:rsidRPr="007451D5">
        <w:rPr>
          <w:rFonts w:ascii="Calibri" w:hAnsi="Calibri"/>
          <w:bCs/>
          <w:lang w:val="es-ES"/>
        </w:rPr>
        <w:t>History</w:t>
      </w:r>
      <w:proofErr w:type="spellEnd"/>
      <w:r w:rsidRPr="007451D5">
        <w:rPr>
          <w:rFonts w:ascii="Calibri" w:hAnsi="Calibri"/>
          <w:bCs/>
          <w:lang w:val="es-ES"/>
        </w:rPr>
        <w:t xml:space="preserve"> (IAMHIST, Oxford), desde </w:t>
      </w:r>
      <w:smartTag w:uri="urn:schemas-microsoft-com:office:smarttags" w:element="metricconverter">
        <w:smartTagPr>
          <w:attr w:name="ProductID" w:val="1987 a"/>
        </w:smartTagPr>
        <w:r w:rsidRPr="007451D5">
          <w:rPr>
            <w:rFonts w:ascii="Calibri" w:hAnsi="Calibri"/>
            <w:bCs/>
            <w:lang w:val="es-ES"/>
          </w:rPr>
          <w:t>1987 a</w:t>
        </w:r>
      </w:smartTag>
      <w:r w:rsidRPr="007451D5">
        <w:rPr>
          <w:rFonts w:ascii="Calibri" w:hAnsi="Calibri"/>
          <w:bCs/>
          <w:lang w:val="es-ES"/>
        </w:rPr>
        <w:t xml:space="preserve"> 1993, y actualmente es miembro de la Academia de las Artes y las Ciencias Cinematográficas de España.</w:t>
      </w:r>
    </w:p>
    <w:p w:rsidR="00421805" w:rsidRDefault="00421805"/>
    <w:sectPr w:rsidR="00421805" w:rsidSect="00595D6B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5D6B"/>
    <w:rsid w:val="00083F46"/>
    <w:rsid w:val="001229EF"/>
    <w:rsid w:val="00282188"/>
    <w:rsid w:val="00421805"/>
    <w:rsid w:val="00595D6B"/>
    <w:rsid w:val="005A6C96"/>
    <w:rsid w:val="007451D5"/>
    <w:rsid w:val="00BC5F66"/>
    <w:rsid w:val="00CE49D6"/>
    <w:rsid w:val="00CE5787"/>
    <w:rsid w:val="00E17D2C"/>
    <w:rsid w:val="00EA3B95"/>
    <w:rsid w:val="00ED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8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FMC</dc:creator>
  <cp:keywords/>
  <dc:description/>
  <cp:lastModifiedBy>FMC</cp:lastModifiedBy>
  <cp:revision>3</cp:revision>
  <dcterms:created xsi:type="dcterms:W3CDTF">2012-05-31T13:15:00Z</dcterms:created>
  <dcterms:modified xsi:type="dcterms:W3CDTF">2012-05-31T13:31:00Z</dcterms:modified>
</cp:coreProperties>
</file>